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479A1" w14:textId="77777777" w:rsidR="000202BB" w:rsidRDefault="0019666E" w:rsidP="000202B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FDC2AFD" wp14:editId="4C6A1C27">
            <wp:simplePos x="0" y="0"/>
            <wp:positionH relativeFrom="column">
              <wp:posOffset>2738239</wp:posOffset>
            </wp:positionH>
            <wp:positionV relativeFrom="paragraph">
              <wp:posOffset>1696</wp:posOffset>
            </wp:positionV>
            <wp:extent cx="653415" cy="733425"/>
            <wp:effectExtent l="0" t="0" r="0" b="9525"/>
            <wp:wrapNone/>
            <wp:docPr id="2" name="Рисунок 2" descr="C:\Users\Дизайнер\Desktop\Изображение в 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зайнер\Desktop\Изображение в 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ADB18" w14:textId="77777777" w:rsidR="001A6E4A" w:rsidRDefault="001A6E4A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541E1C" w14:textId="77777777" w:rsidR="001A6E4A" w:rsidRDefault="001A6E4A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13CB59" w14:textId="77777777" w:rsidR="001A6E4A" w:rsidRDefault="001A6E4A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6CF17E" w14:textId="77777777" w:rsidR="000202BB" w:rsidRDefault="000202BB" w:rsidP="0019666E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79F7">
        <w:rPr>
          <w:rFonts w:ascii="Times New Roman" w:hAnsi="Times New Roman" w:cs="Times New Roman"/>
          <w:sz w:val="20"/>
          <w:szCs w:val="20"/>
        </w:rPr>
        <w:t>МИНИСТЕРСТВО ТРАНСПОРТА</w:t>
      </w:r>
      <w:r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</w:p>
    <w:p w14:paraId="4C7958A6" w14:textId="77777777" w:rsidR="000202BB" w:rsidRDefault="000202BB" w:rsidP="000202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(МИНТРАНС РОССИИ)</w:t>
      </w:r>
    </w:p>
    <w:p w14:paraId="664AA51B" w14:textId="77777777" w:rsidR="000202BB" w:rsidRPr="002C69A9" w:rsidRDefault="000202BB" w:rsidP="001A6E4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A9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ТРАНСПОРТА</w:t>
      </w:r>
    </w:p>
    <w:p w14:paraId="58ACDD9D" w14:textId="77777777" w:rsidR="000202BB" w:rsidRPr="002C69A9" w:rsidRDefault="000202BB" w:rsidP="00020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A9">
        <w:rPr>
          <w:rFonts w:ascii="Times New Roman" w:hAnsi="Times New Roman" w:cs="Times New Roman"/>
          <w:b/>
          <w:sz w:val="28"/>
          <w:szCs w:val="28"/>
        </w:rPr>
        <w:t>(РОСТРАНСНАДЗОР)</w:t>
      </w:r>
    </w:p>
    <w:p w14:paraId="7ABEC3F2" w14:textId="77777777" w:rsidR="000202BB" w:rsidRDefault="000202BB" w:rsidP="000202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701B0C" w14:textId="77777777" w:rsidR="000202BB" w:rsidRPr="000202BB" w:rsidRDefault="00216555" w:rsidP="000202B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П </w:t>
      </w:r>
      <w:r w:rsidR="00400DFC">
        <w:rPr>
          <w:rFonts w:ascii="Times New Roman" w:hAnsi="Times New Roman" w:cs="Times New Roman"/>
          <w:b/>
          <w:sz w:val="34"/>
          <w:szCs w:val="34"/>
        </w:rPr>
        <w:t>Р И К А З</w:t>
      </w:r>
    </w:p>
    <w:p w14:paraId="7ECA3FD9" w14:textId="77777777" w:rsidR="000202BB" w:rsidRDefault="000202BB" w:rsidP="00020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005348" w14:textId="77777777" w:rsidR="000202BB" w:rsidRDefault="000202BB" w:rsidP="00020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                                                                               </w:t>
      </w:r>
      <w:r w:rsidRPr="00D108B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D108B1">
        <w:rPr>
          <w:rFonts w:ascii="Times New Roman" w:hAnsi="Times New Roman" w:cs="Times New Roman"/>
          <w:sz w:val="20"/>
          <w:szCs w:val="20"/>
        </w:rPr>
        <w:t>№ 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1787B6EB" w14:textId="77777777" w:rsidR="000202BB" w:rsidRDefault="000202BB" w:rsidP="00020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810CF8" w14:textId="77777777" w:rsidR="00550570" w:rsidRPr="000202BB" w:rsidRDefault="000202BB" w:rsidP="000202BB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2BB">
        <w:rPr>
          <w:rFonts w:ascii="Times New Roman" w:hAnsi="Times New Roman" w:cs="Times New Roman"/>
          <w:sz w:val="24"/>
          <w:szCs w:val="24"/>
        </w:rPr>
        <w:t>Москва</w:t>
      </w:r>
    </w:p>
    <w:p w14:paraId="0DDB5765" w14:textId="77777777" w:rsidR="00550570" w:rsidRDefault="00550570" w:rsidP="006D79F7">
      <w:pPr>
        <w:rPr>
          <w:rFonts w:ascii="Times New Roman" w:hAnsi="Times New Roman" w:cs="Times New Roman"/>
          <w:sz w:val="20"/>
          <w:szCs w:val="20"/>
        </w:rPr>
      </w:pPr>
    </w:p>
    <w:p w14:paraId="66B355A5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590248551" w:edGrp="everyone"/>
      <w:r w:rsidRPr="00A9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</w:t>
      </w:r>
    </w:p>
    <w:p w14:paraId="08E994A1" w14:textId="38442E0A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получения федеральными государственными гражданскими служащими Федеральной службы по надзору в сфере транспорта и ее территориальных органов разрешения представителя нанимателя на участие на безвозмездной основе в управлении некоммерческой организа</w:t>
      </w:r>
      <w:r w:rsidR="0021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A92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ией</w:t>
      </w:r>
    </w:p>
    <w:p w14:paraId="03F7975E" w14:textId="77777777" w:rsidR="00A92FC2" w:rsidRPr="00A92FC2" w:rsidRDefault="00A92FC2" w:rsidP="00A92FC2">
      <w:pPr>
        <w:autoSpaceDN w:val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C76B170" w14:textId="77777777" w:rsidR="00A92FC2" w:rsidRPr="00A92FC2" w:rsidRDefault="00A92FC2" w:rsidP="00A92FC2">
      <w:pPr>
        <w:widowControl w:val="0"/>
        <w:autoSpaceDE w:val="0"/>
        <w:autoSpaceDN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5" w:history="1">
        <w:r w:rsidRPr="00A92F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«б» пункта 3 части 1 статьи 17</w:t>
        </w:r>
      </w:hyperlink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27 июля 2004 г. № 79-ФЗ «О государственной гражданской службе Российской Федерации» п р и к а з ы в а ю:</w:t>
      </w:r>
    </w:p>
    <w:p w14:paraId="0081E9B0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Утвердить прилагаемый Порядок получения федеральными государственными гражданскими служащими Федеральной службы по надзору                в сфере транспорта и ее территориальных органов разрешения представителя нанимателя на участие на безвозмездной основе в управлении некоммерческой организацией.</w:t>
      </w:r>
    </w:p>
    <w:p w14:paraId="12EEA9CE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Признать утратившим силу </w:t>
      </w:r>
      <w:hyperlink r:id="rId6" w:history="1">
        <w:r w:rsidRPr="00A92F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</w:t>
        </w:r>
      </w:hyperlink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службы по надзору в сфере транспорта от 9 февраля 2021 г. № ВБ-201фс «Об утверждении Порядка получения федеральными государственными гражданскими служащими Федеральной службы по надзору в сфере транспорта и ее территориальных органов разрешения представителя нанимателя на участие на безвозмездной основе в управлении некоммерческой организацией» (зарегистрирован Минюстом России 24 мая 2021 г., регистрационный № 63585).</w:t>
      </w:r>
    </w:p>
    <w:p w14:paraId="68F50566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DCFCED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DFCA52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61646F" w14:textId="06FF36F0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В.Ф. Басаргин</w:t>
      </w:r>
    </w:p>
    <w:p w14:paraId="4156DC74" w14:textId="77777777" w:rsidR="00A92FC2" w:rsidRPr="00A92FC2" w:rsidRDefault="00A92FC2" w:rsidP="00A92FC2">
      <w:pPr>
        <w:autoSpaceDN w:val="0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2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page"/>
      </w:r>
    </w:p>
    <w:p w14:paraId="3C5417B9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Утвержден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приказом Федеральной службы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по надзору в сфере транспорта</w:t>
      </w:r>
    </w:p>
    <w:p w14:paraId="011ED5EC" w14:textId="77777777" w:rsidR="00A92FC2" w:rsidRPr="00A92FC2" w:rsidRDefault="00A92FC2" w:rsidP="00A92FC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92F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от_________ №__________</w:t>
      </w:r>
    </w:p>
    <w:p w14:paraId="17017DAD" w14:textId="77777777" w:rsidR="00A92FC2" w:rsidRPr="00A92FC2" w:rsidRDefault="00A92FC2" w:rsidP="00A92F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F3F1F81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14:paraId="23A86C0C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получения федеральными государственными гражданскими служащими Федеральной службы по надзору в сфере транспорта и ее территориальных органов разрешения представителя нанимателя на участие на безвозмездной основе в управлении некоммерческой организацией</w:t>
      </w:r>
    </w:p>
    <w:p w14:paraId="0F45D1D4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48F7C76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Настоящий Порядок определяет процедуру получения федеральными государственными гражданскими служащими Федеральной службы по надзору                  в сфере транспорта и ее территориальных органов (далее – гражданские служащие) разрешения руководителя Ространснадзора (руководителя территориального органа Ространснадзора (далее – представитель нанимателя)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 таможенного органа (учреждения),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некоммерческая организация).</w:t>
      </w:r>
    </w:p>
    <w:p w14:paraId="0FA66CCF" w14:textId="04CE88FC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Участие гражданского служащего на безвозмездной основе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управлении некоммерческой организацией не должно приводить к конфли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кту интересов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возможности возникновения конфликта интересов при исполнении должностных обязанностей.</w:t>
      </w:r>
    </w:p>
    <w:p w14:paraId="7EA90A4A" w14:textId="2043825A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 Гражданский служащий, имеющий намерение участвовать на безвозмездной основе в управлении некоммерческой организацией, составляет в письменной форме на имя должностного лица, указанного в </w:t>
      </w:r>
      <w:hyperlink r:id="rId7" w:anchor="p2" w:history="1">
        <w:r w:rsidRPr="00A92F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4</w:t>
        </w:r>
      </w:hyperlink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орядка, заявление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разрешении на участие на безвозмездной основе в управлении некоммерческой организацией (далее – Заявление) (рекомендуемый образец приведен в </w:t>
      </w:r>
      <w:hyperlink r:id="rId8" w:history="1">
        <w:r w:rsidRPr="00A92F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приложении №1</w:t>
        </w:r>
      </w:hyperlink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Порядку). </w:t>
      </w:r>
    </w:p>
    <w:p w14:paraId="35FCAD36" w14:textId="0269DE5A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2"/>
      <w:bookmarkEnd w:id="0"/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 Заявление представляется лично или направляется почтовой связью гражданским служащим до начала участия на безвозмездной основе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управлении некоммерческой организацией: </w:t>
      </w:r>
    </w:p>
    <w:p w14:paraId="398DB720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гражданскими служащими центрального аппарата, руководителями, заместителями руководителей территориальных органов                               Ространснадзора – в структурное подразделение центрального аппарата Ространснадзора, осуществляющее функции по профилактике коррупционных                    и иных правонарушений (далее – уполномоченное структурное подразделение центрального аппарата);</w:t>
      </w:r>
    </w:p>
    <w:p w14:paraId="0CB71D8C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 w:themeColor="text1"/>
          <w:szCs w:val="20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гражданскими служащими территориального органа                          Ространснадзора – в структурное подразделение территориального органа Ространснадзора, осуществляющее функции по профилактике коррупционных                  и иных правонарушений (далее – уполномоченное структурное подразделение территориального органа).</w:t>
      </w:r>
    </w:p>
    <w:p w14:paraId="67F52BF2" w14:textId="5FDB961D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В случае участия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безвозмездной основе в управлении некоммерческой организацией </w:t>
      </w: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 служащим центрального аппарата, руководителем, заместителем руководителя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территориального органа</w:t>
      </w: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Ространснадзора (гражданским служащим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территориального органа</w:t>
      </w: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Ространснадзора) на момент назначения на должность федеральной государственной гражданской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ужбы</w:t>
      </w: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гражданская служба) Заявление представляется им в 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назначения </w:t>
      </w: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гражданской службы в соответствии с настоящим Порядком.</w:t>
      </w:r>
    </w:p>
    <w:p w14:paraId="43A3C392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 К Заявлению прилагается копия учредительного документа некоммерческой организации, в управлении которой гражданский служащий предполагает участвовать (участвует). </w:t>
      </w:r>
    </w:p>
    <w:p w14:paraId="7C929E03" w14:textId="4C84FB2A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 В Заявлении отражается мнение начальника структурного подразделения центрального аппарата Ространснадзора (начальника структурного подразделения территориального органа Ространснадзора),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котором гражданский служащий замещает должность гражданской службы,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наличии (отсутствии) конфликта интересов или о возможности (об отсутствии возможности) его возникновения при исполнении должностных (служебных) обязанностей в случае участия гражданского служащего на безвозмездной основе в управлении некоммерческой организацией. </w:t>
      </w:r>
    </w:p>
    <w:p w14:paraId="1FC4E176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24"/>
      <w:bookmarkEnd w:id="1"/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 Уполномоченное структурное подразделение центрального аппарата (уполномоченное структурное подразделение территориального органа) регистрирует Заявление в журнале регистрации заявлений о разрешении на участие на безвозмездной основе в управлении некоммерческой организацией                             (далее – Журнал) (рекомендуемый образец приведен в </w:t>
      </w:r>
      <w:hyperlink r:id="rId9" w:history="1">
        <w:r w:rsidRPr="00A92F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приложении № 2</w:t>
        </w:r>
      </w:hyperlink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к настоящему Порядку) в день поступления Заявления. </w:t>
      </w:r>
    </w:p>
    <w:p w14:paraId="5F0A35D2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Заявления с отметкой о регистрации выдается гражданскому служащему под роспись в Журнале либо направляется почтовой связью                               с уведомлением о вручении.</w:t>
      </w:r>
    </w:p>
    <w:p w14:paraId="25BF9DD8" w14:textId="4D01EE5C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 Уполномоченное структурное подразделение центрального аппарата (уполномоченное структурное подразделение территориального органа) рассматривает Заявление и подготавливает мотивированное заключение                              о возможности (невозможности) участия гражданского служащего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безвозмездной основе в управлении некоммерческой организацией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мотивированное заключение). </w:t>
      </w:r>
    </w:p>
    <w:p w14:paraId="4317382B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мотивированного заключения уполномоченное структурное подразделение центрального аппарата (уполномоченное структурное подразделение территориального органа) вправе проводить беседу с гражданским служащим, который подал Заявление, получать от него письменные пояснения и документы (при наличии).</w:t>
      </w:r>
    </w:p>
    <w:p w14:paraId="6CD29525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подготовки мотивированного заключения могут быть направлены запросы в государственные органы, органы местного самоуправления, заинтересованные организации (далее – государственные органы, организации).</w:t>
      </w:r>
    </w:p>
    <w:p w14:paraId="65B0B03D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 Мотивированное заключение должно содержать: </w:t>
      </w:r>
    </w:p>
    <w:p w14:paraId="4666017B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информацию, изложенную в Заявлении;</w:t>
      </w:r>
    </w:p>
    <w:p w14:paraId="5253A60C" w14:textId="0D24C8B3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 анализ полномочий гражданского служащего по осуществлению контрольных (надзорных) функций, а также принятию решений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 организационно-техническим, финансовым, материально-техническим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иным вопрос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некоммерческой организации; </w:t>
      </w:r>
    </w:p>
    <w:p w14:paraId="6E15F672" w14:textId="077EAE52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 мнение начальника структурного подразделения центрального аппарата Ространснадзора (начальника структурного подразделения территориального органа Ространснадзора), в котором гражданский служащий замещает долж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ность,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наличии (отсутствии) конфликта интересов или возможности (об отсутствии возможности) его возникновения при исполнении должностных (служебных) обяз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анностей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участия гражданского служащего на безвозмездной основе в управлении некоммерческой организацией; </w:t>
      </w:r>
    </w:p>
    <w:p w14:paraId="5B9C5651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 информацию, представленную гражданским служащим в письменном пояснении к Заявлению (при ее наличии);</w:t>
      </w:r>
    </w:p>
    <w:p w14:paraId="17A858A4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 информацию, полученную при беседе с гражданским служащим                     </w:t>
      </w:r>
      <w:proofErr w:type="gramStart"/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(</w:t>
      </w:r>
      <w:proofErr w:type="gramEnd"/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ее наличии); </w:t>
      </w:r>
    </w:p>
    <w:p w14:paraId="305D3EAE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 информацию, полученную по запросам от государственных органов, организаций; </w:t>
      </w:r>
    </w:p>
    <w:p w14:paraId="043A6E69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 мотивированный вывод по результатам рассмотрения Заявления. </w:t>
      </w:r>
    </w:p>
    <w:p w14:paraId="50AA5369" w14:textId="63498D83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 Уполномоченное структурное подразделение центрального аппарата (уполномоченное структурное подразделение территориального органа)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10 рабочих дней со дня поступления Заявления, а в случае направления запросов, указанных в </w:t>
      </w:r>
      <w:hyperlink r:id="rId10" w:anchor="p24" w:history="1">
        <w:r w:rsidRPr="00A92F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пункте 8</w:t>
        </w:r>
      </w:hyperlink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- в течение 45 календарных дней со дня поступления Заявления представляет Заявление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мотивированное заключение представителю нанимателя для принятия одного из решений, предусмотренных </w:t>
      </w:r>
      <w:hyperlink r:id="rId11" w:anchor="p38" w:history="1">
        <w:r w:rsidRPr="00A92F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12</w:t>
        </w:r>
      </w:hyperlink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Порядка. </w:t>
      </w:r>
    </w:p>
    <w:p w14:paraId="314ED5DC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38"/>
      <w:bookmarkEnd w:id="2"/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 По результатам рассмотрения Заявления и мотивированного заключения представитель нанимателя принимает одно из следующих решений: </w:t>
      </w:r>
    </w:p>
    <w:p w14:paraId="386F3649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39"/>
      <w:bookmarkEnd w:id="3"/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 разрешить гражданскому служащему участвовать на безвозмездной основе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управлении некоммерческой организацией; </w:t>
      </w:r>
    </w:p>
    <w:p w14:paraId="1D824E70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40"/>
      <w:bookmarkEnd w:id="4"/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 отказать гражданскому служащему в участии на безвозмездной основе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управлении некоммерческой организацией; </w:t>
      </w:r>
    </w:p>
    <w:p w14:paraId="2B07CFD8" w14:textId="6015996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 направить Заявление и мотивированное заключение на рассмотрение соответствующей комиссией по соблюдению требований к служебному поведению федеральных государственных служащих и урегулированию конфликта интересов, образованной в соответствии с </w:t>
      </w:r>
      <w:hyperlink r:id="rId12" w:history="1">
        <w:r w:rsidRPr="00A92F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7</w:t>
        </w:r>
      </w:hyperlink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 Президента Российской Федерации от 1 июля 2010 г. № 821 «О комиссиях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Комиссия),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 </w:t>
      </w:r>
    </w:p>
    <w:p w14:paraId="65BD4AF0" w14:textId="77777777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на заседании Комиссии Заявления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мотивированного заключения представитель нанимателя принимает решение, предусмотренное подпунктами «а» или «б» настоящего пункта. </w:t>
      </w:r>
    </w:p>
    <w:p w14:paraId="29F0BF3E" w14:textId="35DD44F2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13. Уполномоченное структурное подразделение центрального аппарата (уполномоченное структурное подразделение территориального органа)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течение трех рабочих дней с даты принятия представителем нанимателя решения, предусмотренного </w:t>
      </w:r>
      <w:hyperlink r:id="rId13" w:anchor="p38" w:history="1">
        <w:r w:rsidRPr="00A92F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12</w:t>
        </w:r>
      </w:hyperlink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Порядка, информирует гражданского служащего о результатах рассмотрения представителем нанимателя Заявления в письменной форме. </w:t>
      </w:r>
    </w:p>
    <w:p w14:paraId="13E57023" w14:textId="04AAC073" w:rsidR="00A92FC2" w:rsidRPr="00A92FC2" w:rsidRDefault="00A92FC2" w:rsidP="00A92FC2">
      <w:pPr>
        <w:autoSpaceDN w:val="0"/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 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служащего. </w:t>
      </w:r>
    </w:p>
    <w:p w14:paraId="640BB48C" w14:textId="77777777" w:rsidR="00A92FC2" w:rsidRPr="00A92FC2" w:rsidRDefault="00A92FC2" w:rsidP="00A92FC2">
      <w:pPr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A43CA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7698E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9703D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38D2E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C0050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4FEC3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E68DC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9C106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EDBD1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3DC8F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1288E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D7175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64CE0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01022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7AB44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20B0B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E9FCE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57096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D00A9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F28E2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06FF9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45F54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9D202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A9549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DD3FC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A2272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83639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4F522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CFDAF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CDE5E" w14:textId="77777777" w:rsid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5A8A9" w14:textId="77777777" w:rsid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42DAA" w14:textId="77777777" w:rsid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8BD88" w14:textId="77777777" w:rsid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BDE06" w14:textId="77777777" w:rsid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1814A" w14:textId="77777777" w:rsid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9F06A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B940B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5F4B1FF1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</w:p>
    <w:p w14:paraId="6015585C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BAC45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</w:t>
      </w:r>
    </w:p>
    <w:p w14:paraId="453CADA8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394"/>
      </w:tblGrid>
      <w:tr w:rsidR="00A92FC2" w:rsidRPr="00A92FC2" w14:paraId="013E360F" w14:textId="77777777" w:rsidTr="00A92FC2">
        <w:trPr>
          <w:trHeight w:val="3275"/>
        </w:trPr>
        <w:tc>
          <w:tcPr>
            <w:tcW w:w="6204" w:type="dxa"/>
          </w:tcPr>
          <w:p w14:paraId="43DED0A9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cs="Calibri"/>
                <w:szCs w:val="20"/>
                <w:lang w:eastAsia="ru-RU"/>
              </w:rPr>
            </w:pPr>
          </w:p>
        </w:tc>
        <w:tc>
          <w:tcPr>
            <w:tcW w:w="4394" w:type="dxa"/>
          </w:tcPr>
          <w:p w14:paraId="55F7B9F0" w14:textId="77777777" w:rsidR="00A92FC2" w:rsidRPr="00A92FC2" w:rsidRDefault="00A92FC2" w:rsidP="00A92FC2">
            <w:pPr>
              <w:widowControl w:val="0"/>
              <w:tabs>
                <w:tab w:val="left" w:pos="175"/>
              </w:tabs>
              <w:autoSpaceDE w:val="0"/>
              <w:autoSpaceDN w:val="0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Руководителю </w:t>
            </w:r>
            <w:r w:rsidRPr="00A92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Федеральной службы </w:t>
            </w:r>
            <w:r w:rsidRPr="00A92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надзору в сфере транспорта (руководителю территориального </w:t>
            </w:r>
            <w:r w:rsidRPr="00A92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органа Ространснадзора)</w:t>
            </w:r>
          </w:p>
          <w:p w14:paraId="1BA4FE29" w14:textId="77777777" w:rsidR="00A92FC2" w:rsidRPr="00A92FC2" w:rsidRDefault="00A92FC2" w:rsidP="00A92FC2">
            <w:pPr>
              <w:widowControl w:val="0"/>
              <w:tabs>
                <w:tab w:val="left" w:pos="175"/>
              </w:tabs>
              <w:autoSpaceDE w:val="0"/>
              <w:autoSpaceDN w:val="0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B739CC" w14:textId="77777777" w:rsidR="00A92FC2" w:rsidRPr="00A92FC2" w:rsidRDefault="00A92FC2" w:rsidP="00A92FC2">
            <w:pPr>
              <w:widowControl w:val="0"/>
              <w:tabs>
                <w:tab w:val="left" w:pos="175"/>
              </w:tabs>
              <w:autoSpaceDE w:val="0"/>
              <w:autoSpaceDN w:val="0"/>
              <w:ind w:left="-108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lang w:eastAsia="ru-RU"/>
              </w:rPr>
              <w:t>______________________________________</w:t>
            </w:r>
          </w:p>
          <w:p w14:paraId="473104DA" w14:textId="77777777" w:rsidR="00A92FC2" w:rsidRPr="00A92FC2" w:rsidRDefault="00A92FC2" w:rsidP="00A92FC2">
            <w:pPr>
              <w:widowControl w:val="0"/>
              <w:tabs>
                <w:tab w:val="left" w:pos="175"/>
              </w:tabs>
              <w:autoSpaceDE w:val="0"/>
              <w:autoSpaceDN w:val="0"/>
              <w:ind w:lef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(фамилия, имя, отчество (при наличии)</w:t>
            </w:r>
          </w:p>
          <w:p w14:paraId="3E93EC72" w14:textId="77777777" w:rsidR="00A92FC2" w:rsidRPr="00A92FC2" w:rsidRDefault="00A92FC2" w:rsidP="00A92FC2">
            <w:pPr>
              <w:widowControl w:val="0"/>
              <w:tabs>
                <w:tab w:val="left" w:pos="175"/>
              </w:tabs>
              <w:autoSpaceDE w:val="0"/>
              <w:autoSpaceDN w:val="0"/>
              <w:ind w:left="-108" w:hanging="459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от </w:t>
            </w:r>
            <w:r w:rsidRPr="00A92FC2">
              <w:rPr>
                <w:rFonts w:ascii="Times New Roman" w:eastAsia="Times New Roman" w:hAnsi="Times New Roman"/>
                <w:sz w:val="20"/>
                <w:lang w:eastAsia="ru-RU"/>
              </w:rPr>
              <w:t>___________________________________</w:t>
            </w:r>
          </w:p>
          <w:p w14:paraId="4BE2B5AB" w14:textId="77777777" w:rsidR="00A92FC2" w:rsidRPr="00A92FC2" w:rsidRDefault="00A92FC2" w:rsidP="00A92FC2">
            <w:pPr>
              <w:widowControl w:val="0"/>
              <w:tabs>
                <w:tab w:val="left" w:pos="175"/>
              </w:tabs>
              <w:autoSpaceDE w:val="0"/>
              <w:autoSpaceDN w:val="0"/>
              <w:ind w:lef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(фамилия, имя, отчество (при наличии)</w:t>
            </w:r>
          </w:p>
          <w:p w14:paraId="53603C4F" w14:textId="77777777" w:rsidR="00A92FC2" w:rsidRPr="00A92FC2" w:rsidRDefault="00A92FC2" w:rsidP="00A92FC2">
            <w:pPr>
              <w:widowControl w:val="0"/>
              <w:tabs>
                <w:tab w:val="left" w:pos="175"/>
              </w:tabs>
              <w:autoSpaceDE w:val="0"/>
              <w:autoSpaceDN w:val="0"/>
              <w:ind w:left="-108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14:paraId="2DF67EB6" w14:textId="77777777" w:rsidR="00A92FC2" w:rsidRPr="00A92FC2" w:rsidRDefault="00A92FC2" w:rsidP="00A92FC2">
            <w:pPr>
              <w:widowControl w:val="0"/>
              <w:tabs>
                <w:tab w:val="left" w:pos="175"/>
              </w:tabs>
              <w:autoSpaceDE w:val="0"/>
              <w:autoSpaceDN w:val="0"/>
              <w:ind w:left="-108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lang w:eastAsia="ru-RU"/>
              </w:rPr>
              <w:t>______________________________________</w:t>
            </w:r>
          </w:p>
          <w:p w14:paraId="6467E80D" w14:textId="77777777" w:rsidR="00A92FC2" w:rsidRPr="00A92FC2" w:rsidRDefault="00A92FC2" w:rsidP="00A92FC2">
            <w:pPr>
              <w:widowControl w:val="0"/>
              <w:tabs>
                <w:tab w:val="left" w:pos="175"/>
              </w:tabs>
              <w:autoSpaceDE w:val="0"/>
              <w:autoSpaceDN w:val="0"/>
              <w:ind w:lef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должности федерального государственного гражданского служащего, номер телефона)</w:t>
            </w:r>
          </w:p>
        </w:tc>
      </w:tr>
    </w:tbl>
    <w:p w14:paraId="4AAC902D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85"/>
      <w:bookmarkEnd w:id="5"/>
    </w:p>
    <w:p w14:paraId="5923E710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51643883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разрешении на участие на безвозмездной основе в управлении некоммерческой организацией</w:t>
      </w:r>
    </w:p>
    <w:p w14:paraId="0CD8E26B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1797"/>
        <w:gridCol w:w="8"/>
        <w:gridCol w:w="306"/>
        <w:gridCol w:w="2037"/>
        <w:gridCol w:w="11"/>
        <w:gridCol w:w="358"/>
        <w:gridCol w:w="5155"/>
      </w:tblGrid>
      <w:tr w:rsidR="00A92FC2" w:rsidRPr="00A92FC2" w14:paraId="0C3F7E61" w14:textId="77777777" w:rsidTr="00A92FC2"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7772DAC4" w14:textId="77777777" w:rsidR="00A92FC2" w:rsidRPr="00A92FC2" w:rsidRDefault="00A92FC2" w:rsidP="00A92FC2">
            <w:pPr>
              <w:widowControl w:val="0"/>
              <w:autoSpaceDE w:val="0"/>
              <w:autoSpaceDN w:val="0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A92F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hyperlink r:id="rId14" w:history="1">
              <w:r w:rsidRPr="00A92FC2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подпунктом «б» пункта 3 части 1 статьи 17</w:t>
              </w:r>
            </w:hyperlink>
            <w:r w:rsidRPr="00A92F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27 июля 2004 г. № 79-ФЗ «О государственной гражданской службе Российской Федерации» прошу разрешить мне участвовать на безвозмездной основе в управлении некоммерческой организацией</w:t>
            </w:r>
          </w:p>
        </w:tc>
      </w:tr>
      <w:tr w:rsidR="00A92FC2" w:rsidRPr="00A92FC2" w14:paraId="7CD54F2B" w14:textId="77777777" w:rsidTr="00A92FC2">
        <w:tc>
          <w:tcPr>
            <w:tcW w:w="10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FF560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44717D28" w14:textId="77777777" w:rsidTr="00A92FC2">
        <w:tc>
          <w:tcPr>
            <w:tcW w:w="10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4B2906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(организационно-правовая форма, полное наименование, адрес, вид деятельности</w:t>
            </w:r>
          </w:p>
        </w:tc>
      </w:tr>
      <w:tr w:rsidR="00A92FC2" w:rsidRPr="00A92FC2" w14:paraId="074AC0F8" w14:textId="77777777" w:rsidTr="00A92FC2">
        <w:tc>
          <w:tcPr>
            <w:tcW w:w="10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B474A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0F617A7A" w14:textId="77777777" w:rsidTr="00A92FC2">
        <w:tc>
          <w:tcPr>
            <w:tcW w:w="10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D9B0D3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некоммерческой организации, форма участия на безвозмездной основе в управлении некоммерческой организацией</w:t>
            </w:r>
            <w:r w:rsidRPr="00A92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92FC2" w:rsidRPr="00A92FC2" w14:paraId="2179E391" w14:textId="77777777" w:rsidTr="00A92FC2">
        <w:tc>
          <w:tcPr>
            <w:tcW w:w="10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45C69" w14:textId="77777777" w:rsidR="00A92FC2" w:rsidRPr="00A92FC2" w:rsidRDefault="00A92FC2" w:rsidP="00A92FC2">
            <w:pPr>
              <w:widowControl w:val="0"/>
              <w:autoSpaceDE w:val="0"/>
              <w:autoSpaceDN w:val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06C8F334" w14:textId="77777777" w:rsidTr="00A92FC2">
        <w:tc>
          <w:tcPr>
            <w:tcW w:w="10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BE6B9" w14:textId="77777777" w:rsidR="00A92FC2" w:rsidRPr="00A92FC2" w:rsidRDefault="00A92FC2" w:rsidP="00A92FC2">
            <w:pPr>
              <w:widowControl w:val="0"/>
              <w:autoSpaceDE w:val="0"/>
              <w:autoSpaceDN w:val="0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6F3820" w14:textId="77777777" w:rsidR="00A92FC2" w:rsidRPr="00A92FC2" w:rsidRDefault="00A92FC2" w:rsidP="00A92FC2">
            <w:pPr>
              <w:widowControl w:val="0"/>
              <w:autoSpaceDE w:val="0"/>
              <w:autoSpaceDN w:val="0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управлении некоммерческой организацией будет осуществляться в свободное </w:t>
            </w:r>
            <w:r w:rsidRPr="00A92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</w:tc>
      </w:tr>
      <w:tr w:rsidR="00A92FC2" w:rsidRPr="00A92FC2" w14:paraId="36630D99" w14:textId="77777777" w:rsidTr="00A92FC2"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6C19E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7DEBF49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D3B25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EB2DC60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D11DB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243E3AC8" w14:textId="77777777" w:rsidTr="00A92FC2"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0D76FC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C9A5133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729FF72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139A42A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B9A61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A92FC2" w:rsidRPr="00A92FC2" w14:paraId="7CAF2A19" w14:textId="77777777" w:rsidTr="00A92FC2"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61CAD6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51D2B7BB" w14:textId="77777777" w:rsidTr="00A92FC2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F0C09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Ознакомлен(а):</w:t>
            </w:r>
          </w:p>
        </w:tc>
        <w:tc>
          <w:tcPr>
            <w:tcW w:w="9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DB3AC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21B4F4A1" w14:textId="77777777" w:rsidTr="00A92FC2"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14:paraId="1BDF7081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5EBCA18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(мнение начальника структурного подразделения центрального аппарата Службы </w:t>
            </w:r>
          </w:p>
        </w:tc>
      </w:tr>
      <w:tr w:rsidR="00A92FC2" w:rsidRPr="00A92FC2" w14:paraId="0D270D5C" w14:textId="77777777" w:rsidTr="00A92FC2">
        <w:tc>
          <w:tcPr>
            <w:tcW w:w="10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98C45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3CC37260" w14:textId="77777777" w:rsidTr="00A92FC2">
        <w:tc>
          <w:tcPr>
            <w:tcW w:w="10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38312E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(начальника структурного подразделения территориального органа Ространснадзора)</w:t>
            </w: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 котором служащий </w:t>
            </w:r>
          </w:p>
        </w:tc>
      </w:tr>
      <w:tr w:rsidR="00A92FC2" w:rsidRPr="00A92FC2" w14:paraId="0C2C3C52" w14:textId="77777777" w:rsidTr="00A92FC2">
        <w:tc>
          <w:tcPr>
            <w:tcW w:w="10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79D59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26244BD5" w14:textId="77777777" w:rsidTr="00A92FC2">
        <w:tc>
          <w:tcPr>
            <w:tcW w:w="10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12D93A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замещает должность, о наличии (отсутствии) конфликта интересов или о возможности (об отсутствии возможности) его </w:t>
            </w:r>
          </w:p>
        </w:tc>
      </w:tr>
      <w:tr w:rsidR="00A92FC2" w:rsidRPr="00A92FC2" w14:paraId="4D53051E" w14:textId="77777777" w:rsidTr="00A92FC2">
        <w:tc>
          <w:tcPr>
            <w:tcW w:w="10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DE1F9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3FDBE408" w14:textId="77777777" w:rsidTr="00A92FC2">
        <w:tc>
          <w:tcPr>
            <w:tcW w:w="10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F82CD0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возникновения при исполнении должностных обязанностей в случае участия государственного гражданского </w:t>
            </w:r>
          </w:p>
        </w:tc>
      </w:tr>
      <w:tr w:rsidR="00A92FC2" w:rsidRPr="00A92FC2" w14:paraId="19A18C9C" w14:textId="77777777" w:rsidTr="00A92FC2">
        <w:tc>
          <w:tcPr>
            <w:tcW w:w="10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7D0C8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299AFC04" w14:textId="77777777" w:rsidTr="00A92FC2">
        <w:tc>
          <w:tcPr>
            <w:tcW w:w="10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9BEB33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служащего на безвозмездной основе в управлении некоммерческой организацией)</w:t>
            </w:r>
          </w:p>
        </w:tc>
      </w:tr>
      <w:tr w:rsidR="00A92FC2" w:rsidRPr="00A92FC2" w14:paraId="037BEEF7" w14:textId="77777777" w:rsidTr="00A92FC2"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C2DBED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07506FDB" w14:textId="77777777" w:rsidTr="00A92FC2"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B215E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88BF05C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0D1C4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DCC059A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F9DAB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453A4AE2" w14:textId="77777777" w:rsidTr="00A92FC2"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DFEA05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(дата)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02183E8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CE16B4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4D49AC70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9359B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A92FC2" w:rsidRPr="00A92FC2" w14:paraId="0329CAB1" w14:textId="77777777" w:rsidTr="00A92FC2"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579631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11FEF9EF" w14:textId="77777777" w:rsidTr="00A92FC2"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551A98F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регистрации заявления</w:t>
            </w:r>
          </w:p>
        </w:tc>
        <w:tc>
          <w:tcPr>
            <w:tcW w:w="6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2DB2C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4B494524" w14:textId="77777777" w:rsidTr="00A92FC2"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C6FC38" w14:textId="77777777" w:rsidR="00A92FC2" w:rsidRPr="00A92FC2" w:rsidRDefault="00A92FC2" w:rsidP="00A92F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C6EB9A" w14:textId="77777777" w:rsidR="00A92FC2" w:rsidRPr="00A92FC2" w:rsidRDefault="00A92FC2" w:rsidP="00A92F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Регистрационный номер и дата регистрации заявления в журнале регистрации заявлений </w:t>
            </w:r>
            <w:r w:rsidRPr="00A92F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разрешении на участие на безвозмездной основе в управлении некоммерческой организацией:</w:t>
            </w:r>
          </w:p>
        </w:tc>
      </w:tr>
      <w:tr w:rsidR="00A92FC2" w:rsidRPr="00A92FC2" w14:paraId="56FB0AD7" w14:textId="77777777" w:rsidTr="00A92FC2"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EE59E2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771767A8" w14:textId="77777777" w:rsidTr="00A92FC2"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BCED7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69B0E28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AFEB4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A8A27FE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D04A1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2FC2" w:rsidRPr="00A92FC2" w14:paraId="27DB4B20" w14:textId="77777777" w:rsidTr="00A92FC2"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F089B2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1DF60A2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8B0111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лица, зарегистрировавшего заявление)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CB4B754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9D64C" w14:textId="77777777" w:rsidR="00A92FC2" w:rsidRPr="00A92FC2" w:rsidRDefault="00A92FC2" w:rsidP="00A92FC2">
            <w:pPr>
              <w:widowControl w:val="0"/>
              <w:autoSpaceDE w:val="0"/>
              <w:autoSpaceDN w:val="0"/>
              <w:ind w:left="-567" w:firstLine="56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наличии),</w:t>
            </w:r>
          </w:p>
          <w:p w14:paraId="54CF1812" w14:textId="77777777" w:rsidR="00A92FC2" w:rsidRPr="00A92FC2" w:rsidRDefault="00A92FC2" w:rsidP="00A92FC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 лица, зарегистрировавшего заявление)</w:t>
            </w:r>
          </w:p>
        </w:tc>
      </w:tr>
    </w:tbl>
    <w:p w14:paraId="22DDC346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91432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88BBE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5E01A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30475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EF37D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FED55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0B770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A0A32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5F714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4AF15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D72EB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EADB6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B0133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9D273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B6637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CF6B1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0AC4E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F1B88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FF92A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6820C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7CC46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44F9A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EAD4C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B1B18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B436E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6B964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2F06B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E1076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A65AC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B330E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26312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F9237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9184F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63762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79CA4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12AF3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99149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74B4D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0A223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8F867" w14:textId="77777777" w:rsidR="00A92FC2" w:rsidRPr="00A92FC2" w:rsidRDefault="00A92FC2" w:rsidP="00A92FC2">
      <w:pPr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C2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60E392B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1AB417D7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0A035845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DF548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</w:t>
      </w:r>
    </w:p>
    <w:p w14:paraId="5897970F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AF45D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D6C6D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566DE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14:paraId="2E082140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заявлений о разрешении на участие на безвозмездной основе </w:t>
      </w:r>
      <w:r w:rsidRPr="00A92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управлении некоммерческой организацией</w:t>
      </w:r>
    </w:p>
    <w:p w14:paraId="08F05C7C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5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1259"/>
        <w:gridCol w:w="1276"/>
        <w:gridCol w:w="1418"/>
        <w:gridCol w:w="1559"/>
        <w:gridCol w:w="1843"/>
        <w:gridCol w:w="1418"/>
        <w:gridCol w:w="1276"/>
      </w:tblGrid>
      <w:tr w:rsidR="00A92FC2" w:rsidRPr="00A92FC2" w14:paraId="4D5CEA0E" w14:textId="77777777" w:rsidTr="00A92FC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B86C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C3A1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BA67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BCC4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5948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наличии), должность лица, представившего заявление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1431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представившего заявление, о получении копии заявления либо отметка о направлении копии заявления почтовой связью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915E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фамилия, имя, отчество (при наличии), должность лица, зарегистрировавшего 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767A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принятом решении</w:t>
            </w:r>
          </w:p>
        </w:tc>
      </w:tr>
      <w:tr w:rsidR="00A92FC2" w:rsidRPr="00A92FC2" w14:paraId="46ECA6C8" w14:textId="77777777" w:rsidTr="00A92FC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FCB9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EC53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D896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CCD3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59BF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DCD7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F686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6B64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2FC2" w:rsidRPr="00A92FC2" w14:paraId="2D98CE8D" w14:textId="77777777" w:rsidTr="00A92FC2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D1F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FA2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3696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DCD5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7DAC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DBFF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7510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E631" w14:textId="77777777" w:rsidR="00A92FC2" w:rsidRPr="00A92FC2" w:rsidRDefault="00A92FC2" w:rsidP="00A92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38CE83" w14:textId="77777777" w:rsidR="00A92FC2" w:rsidRPr="00A92FC2" w:rsidRDefault="00A92FC2" w:rsidP="00A92FC2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768E1" w14:textId="77777777" w:rsidR="00A92FC2" w:rsidRPr="00A92FC2" w:rsidRDefault="00A92FC2" w:rsidP="00A92FC2">
      <w:pPr>
        <w:autoSpaceDN w:val="0"/>
        <w:rPr>
          <w:rFonts w:ascii="Calibri" w:eastAsia="Calibri" w:hAnsi="Calibri" w:cs="Times New Roman"/>
        </w:rPr>
      </w:pPr>
    </w:p>
    <w:p w14:paraId="445F7227" w14:textId="77777777" w:rsidR="00A92FC2" w:rsidRPr="00A92FC2" w:rsidRDefault="00A92FC2" w:rsidP="00A92FC2">
      <w:pPr>
        <w:autoSpaceDE w:val="0"/>
        <w:autoSpaceDN w:val="0"/>
        <w:adjustRightInd w:val="0"/>
        <w:spacing w:before="106" w:after="0" w:line="240" w:lineRule="auto"/>
        <w:ind w:left="426" w:right="14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2B4743E" w14:textId="2FAF4CA7" w:rsidR="00550570" w:rsidRPr="00F87499" w:rsidRDefault="00F87499" w:rsidP="006D79F7">
      <w:pPr>
        <w:rPr>
          <w:rFonts w:ascii="Times New Roman" w:hAnsi="Times New Roman" w:cs="Times New Roman"/>
          <w:sz w:val="28"/>
          <w:szCs w:val="28"/>
        </w:rPr>
      </w:pPr>
      <w:r w:rsidRPr="00F87499">
        <w:rPr>
          <w:rFonts w:ascii="Times New Roman" w:hAnsi="Times New Roman" w:cs="Times New Roman"/>
          <w:sz w:val="28"/>
          <w:szCs w:val="28"/>
        </w:rPr>
        <w:t xml:space="preserve"> </w:t>
      </w:r>
      <w:permEnd w:id="1590248551"/>
    </w:p>
    <w:sectPr w:rsidR="00550570" w:rsidRPr="00F87499" w:rsidSect="005C4B0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mwqsWc3/QYbR3aYE36ZbrNM7YmytEWdBFzooniHjb98tp13/7OmHlBqLqjNf6Ob2lJcDY4YVNH+BpZfo5Kppg==" w:salt="Xgm1mSTS45vWz/gghYKKD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8E"/>
    <w:rsid w:val="000202BB"/>
    <w:rsid w:val="000419E1"/>
    <w:rsid w:val="000844EA"/>
    <w:rsid w:val="0011712B"/>
    <w:rsid w:val="0019666E"/>
    <w:rsid w:val="001A6E4A"/>
    <w:rsid w:val="0021217E"/>
    <w:rsid w:val="0021518E"/>
    <w:rsid w:val="00216555"/>
    <w:rsid w:val="002C69A9"/>
    <w:rsid w:val="00323713"/>
    <w:rsid w:val="00400DFC"/>
    <w:rsid w:val="004946C4"/>
    <w:rsid w:val="004F0B0D"/>
    <w:rsid w:val="00550570"/>
    <w:rsid w:val="005C4B06"/>
    <w:rsid w:val="006D79F7"/>
    <w:rsid w:val="007C4CD7"/>
    <w:rsid w:val="00826749"/>
    <w:rsid w:val="0085158F"/>
    <w:rsid w:val="00853CD3"/>
    <w:rsid w:val="00A17BC0"/>
    <w:rsid w:val="00A713E9"/>
    <w:rsid w:val="00A7535D"/>
    <w:rsid w:val="00A84A76"/>
    <w:rsid w:val="00A92FC2"/>
    <w:rsid w:val="00B73877"/>
    <w:rsid w:val="00C36F55"/>
    <w:rsid w:val="00D108B1"/>
    <w:rsid w:val="00DC5022"/>
    <w:rsid w:val="00EE0B6A"/>
    <w:rsid w:val="00F126D9"/>
    <w:rsid w:val="00F43831"/>
    <w:rsid w:val="00F87499"/>
    <w:rsid w:val="00FD29B3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7DEE"/>
  <w15:docId w15:val="{72ADF6F7-2B50-4A6F-9CED-CA56012E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7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E523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92F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949&amp;dst=100068&amp;field=134&amp;date=13.03.2024" TargetMode="External"/><Relationship Id="rId13" Type="http://schemas.openxmlformats.org/officeDocument/2006/relationships/hyperlink" Target="file:///C:\Users\Khromenkova_OV\Desktop\&#1055;&#1045;&#1063;&#1040;&#1058;&#1068;\.&#1041;&#1045;&#1047;%20&#1041;&#1051;&#1040;&#1053;&#1050;&#104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Khromenkova_OV\Desktop\&#1055;&#1045;&#1063;&#1040;&#1058;&#1068;\.&#1041;&#1045;&#1047;%20&#1041;&#1051;&#1040;&#1053;&#1050;&#1040;.docx" TargetMode="External"/><Relationship Id="rId12" Type="http://schemas.openxmlformats.org/officeDocument/2006/relationships/hyperlink" Target="https://login.consultant.ru/link/?req=doc&amp;base=LAW&amp;n=468056&amp;dst=100041&amp;field=134&amp;date=13.03.20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EC9C3F884B8B256225D70CBC744073FEF22BAAF0306487AAE87046E0050A3027B380106D13BD85DE7905816MBCEK" TargetMode="External"/><Relationship Id="rId11" Type="http://schemas.openxmlformats.org/officeDocument/2006/relationships/hyperlink" Target="file:///C:\Users\Khromenkova_OV\Desktop\&#1055;&#1045;&#1063;&#1040;&#1058;&#1068;\.&#1041;&#1045;&#1047;%20&#1041;&#1051;&#1040;&#1053;&#1050;&#1040;.docx" TargetMode="External"/><Relationship Id="rId5" Type="http://schemas.openxmlformats.org/officeDocument/2006/relationships/hyperlink" Target="https://login.consultant.ru/link/?req=doc&amp;base=LAW&amp;n=464203&amp;date=13.03.2024&amp;dst=346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Khromenkova_OV\Desktop\&#1055;&#1045;&#1063;&#1040;&#1058;&#1068;\.&#1041;&#1045;&#1047;%20&#1041;&#1051;&#1040;&#1053;&#1050;&#1040;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51949&amp;dst=100095&amp;field=134&amp;date=13.03.2024" TargetMode="External"/><Relationship Id="rId14" Type="http://schemas.openxmlformats.org/officeDocument/2006/relationships/hyperlink" Target="https://login.consultant.ru/link/?req=doc&amp;base=LAW&amp;n=464203&amp;date=13.03.2024&amp;dst=34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2217</Words>
  <Characters>12638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Черникова Кристина Юрьевна</cp:lastModifiedBy>
  <cp:revision>2</cp:revision>
  <cp:lastPrinted>2019-12-11T12:22:00Z</cp:lastPrinted>
  <dcterms:created xsi:type="dcterms:W3CDTF">2024-05-02T08:27:00Z</dcterms:created>
  <dcterms:modified xsi:type="dcterms:W3CDTF">2024-05-02T08:27:00Z</dcterms:modified>
</cp:coreProperties>
</file>